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64" w:type="dxa"/>
        <w:tblInd w:w="-33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2459"/>
        <w:gridCol w:w="2693"/>
        <w:gridCol w:w="1134"/>
        <w:gridCol w:w="850"/>
        <w:gridCol w:w="1418"/>
        <w:gridCol w:w="850"/>
        <w:gridCol w:w="709"/>
        <w:gridCol w:w="851"/>
        <w:gridCol w:w="1134"/>
        <w:gridCol w:w="1154"/>
        <w:gridCol w:w="556"/>
        <w:gridCol w:w="556"/>
      </w:tblGrid>
      <w:tr w:rsidR="002B723E" w:rsidTr="009C35CD">
        <w:trPr>
          <w:cantSplit/>
          <w:trHeight w:val="208"/>
          <w:tblHeader/>
        </w:trPr>
        <w:tc>
          <w:tcPr>
            <w:tcW w:w="9404" w:type="dxa"/>
            <w:gridSpan w:val="6"/>
            <w:tcBorders>
              <w:bottom w:val="single" w:sz="4" w:space="0" w:color="333333"/>
              <w:right w:val="single" w:sz="4" w:space="0" w:color="C0C0C0"/>
            </w:tcBorders>
            <w:shd w:val="clear" w:color="auto" w:fill="auto"/>
            <w:vAlign w:val="center"/>
          </w:tcPr>
          <w:p w:rsidR="002B723E" w:rsidRPr="00F61AFC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4960" w:type="dxa"/>
            <w:gridSpan w:val="6"/>
            <w:tcBorders>
              <w:left w:val="single" w:sz="4" w:space="0" w:color="C0C0C0"/>
              <w:bottom w:val="single" w:sz="4" w:space="0" w:color="333333"/>
            </w:tcBorders>
            <w:shd w:val="clear" w:color="auto" w:fill="003068"/>
            <w:vAlign w:val="center"/>
          </w:tcPr>
          <w:p w:rsidR="002B723E" w:rsidRPr="003F669F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FFFF"/>
                <w:sz w:val="16"/>
                <w:szCs w:val="16"/>
              </w:rPr>
              <w:t>Acció clau</w:t>
            </w:r>
          </w:p>
        </w:tc>
      </w:tr>
      <w:tr w:rsidR="002B723E" w:rsidTr="009C35CD">
        <w:trPr>
          <w:cantSplit/>
          <w:trHeight w:val="312"/>
          <w:tblHeader/>
        </w:trPr>
        <w:tc>
          <w:tcPr>
            <w:tcW w:w="2459" w:type="dxa"/>
            <w:vMerge w:val="restart"/>
            <w:tcBorders>
              <w:right w:val="single" w:sz="4" w:space="0" w:color="C0C0C0"/>
            </w:tcBorders>
            <w:shd w:val="clear" w:color="auto" w:fill="003068"/>
            <w:vAlign w:val="center"/>
          </w:tcPr>
          <w:p w:rsidR="002B723E" w:rsidRPr="009B1FC0" w:rsidRDefault="002B723E" w:rsidP="009C35CD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</w:rPr>
            </w:pPr>
            <w:r w:rsidRPr="009B1FC0">
              <w:rPr>
                <w:b/>
                <w:color w:val="FFFFFF"/>
                <w:sz w:val="18"/>
                <w:szCs w:val="18"/>
              </w:rPr>
              <w:t>Sector</w:t>
            </w:r>
          </w:p>
        </w:tc>
        <w:tc>
          <w:tcPr>
            <w:tcW w:w="2693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003068"/>
            <w:vAlign w:val="center"/>
          </w:tcPr>
          <w:p w:rsidR="002B723E" w:rsidRPr="009B1FC0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FFFF"/>
                <w:sz w:val="16"/>
                <w:szCs w:val="16"/>
              </w:rPr>
              <w:t>Nom</w:t>
            </w:r>
            <w:r w:rsidRPr="009B1FC0">
              <w:rPr>
                <w:b/>
                <w:bCs/>
                <w:i/>
                <w:iCs/>
                <w:color w:val="FFFFFF"/>
                <w:sz w:val="16"/>
                <w:szCs w:val="16"/>
              </w:rPr>
              <w:t xml:space="preserve"> de l’acció</w:t>
            </w:r>
          </w:p>
        </w:tc>
        <w:tc>
          <w:tcPr>
            <w:tcW w:w="1134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003068"/>
            <w:vAlign w:val="center"/>
          </w:tcPr>
          <w:p w:rsidR="002B723E" w:rsidRPr="009B1FC0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9B1FC0">
              <w:rPr>
                <w:b/>
                <w:bCs/>
                <w:i/>
                <w:iCs/>
                <w:color w:val="FFFFFF"/>
                <w:sz w:val="16"/>
                <w:szCs w:val="16"/>
              </w:rPr>
              <w:t>Responsable</w:t>
            </w:r>
          </w:p>
        </w:tc>
        <w:tc>
          <w:tcPr>
            <w:tcW w:w="850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003068"/>
            <w:vAlign w:val="center"/>
          </w:tcPr>
          <w:p w:rsidR="002B723E" w:rsidRPr="009B1FC0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9B1FC0">
              <w:rPr>
                <w:b/>
                <w:bCs/>
                <w:i/>
                <w:iCs/>
                <w:color w:val="FFFFFF"/>
                <w:sz w:val="16"/>
                <w:szCs w:val="16"/>
              </w:rPr>
              <w:t>Calendari</w:t>
            </w:r>
          </w:p>
        </w:tc>
        <w:tc>
          <w:tcPr>
            <w:tcW w:w="1418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003068"/>
            <w:vAlign w:val="center"/>
          </w:tcPr>
          <w:p w:rsidR="002B723E" w:rsidRPr="009B1FC0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9B1FC0">
              <w:rPr>
                <w:b/>
                <w:bCs/>
                <w:i/>
                <w:iCs/>
                <w:color w:val="FFFFFF"/>
                <w:sz w:val="16"/>
                <w:szCs w:val="16"/>
              </w:rPr>
              <w:t>Estat d’implementació</w:t>
            </w:r>
          </w:p>
        </w:tc>
        <w:tc>
          <w:tcPr>
            <w:tcW w:w="850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003068"/>
            <w:vAlign w:val="center"/>
          </w:tcPr>
          <w:p w:rsidR="002B723E" w:rsidRPr="00F61AFC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FFFF"/>
                <w:sz w:val="16"/>
                <w:szCs w:val="16"/>
              </w:rPr>
              <w:t xml:space="preserve">Acció </w:t>
            </w:r>
            <w:r w:rsidRPr="00F61AFC">
              <w:rPr>
                <w:b/>
                <w:bCs/>
                <w:i/>
                <w:iCs/>
                <w:color w:val="FFFFFF"/>
                <w:sz w:val="16"/>
                <w:szCs w:val="16"/>
              </w:rPr>
              <w:t>mitigació</w:t>
            </w:r>
          </w:p>
        </w:tc>
        <w:tc>
          <w:tcPr>
            <w:tcW w:w="709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003068"/>
            <w:vAlign w:val="center"/>
          </w:tcPr>
          <w:p w:rsidR="002B723E" w:rsidRPr="00F61AFC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61AFC">
              <w:rPr>
                <w:b/>
                <w:bCs/>
                <w:i/>
                <w:iCs/>
                <w:color w:val="FFFFFF"/>
                <w:sz w:val="16"/>
                <w:szCs w:val="16"/>
              </w:rPr>
              <w:t>Acció clau</w:t>
            </w:r>
          </w:p>
        </w:tc>
        <w:tc>
          <w:tcPr>
            <w:tcW w:w="851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009999"/>
            <w:vAlign w:val="center"/>
          </w:tcPr>
          <w:p w:rsidR="002B723E" w:rsidRPr="003F669F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3F669F">
              <w:rPr>
                <w:b/>
                <w:bCs/>
                <w:i/>
                <w:iCs/>
                <w:color w:val="FFFFFF"/>
                <w:sz w:val="16"/>
                <w:szCs w:val="16"/>
              </w:rPr>
              <w:t>Agents implicats</w:t>
            </w:r>
          </w:p>
        </w:tc>
        <w:tc>
          <w:tcPr>
            <w:tcW w:w="1134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009999"/>
            <w:vAlign w:val="center"/>
          </w:tcPr>
          <w:p w:rsidR="002B723E" w:rsidRPr="003F669F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3F669F">
              <w:rPr>
                <w:b/>
                <w:bCs/>
                <w:i/>
                <w:iCs/>
                <w:color w:val="FFFFFF"/>
                <w:sz w:val="16"/>
                <w:szCs w:val="16"/>
              </w:rPr>
              <w:t>Risc i/o vulnerabilitat abordat</w:t>
            </w:r>
          </w:p>
        </w:tc>
        <w:tc>
          <w:tcPr>
            <w:tcW w:w="1154" w:type="dxa"/>
            <w:vMerge w:val="restart"/>
            <w:tcBorders>
              <w:left w:val="single" w:sz="4" w:space="0" w:color="C0C0C0"/>
            </w:tcBorders>
            <w:shd w:val="clear" w:color="auto" w:fill="009999"/>
            <w:vAlign w:val="center"/>
          </w:tcPr>
          <w:p w:rsidR="002B723E" w:rsidRPr="003F669F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3F669F">
              <w:rPr>
                <w:b/>
                <w:bCs/>
                <w:i/>
                <w:iCs/>
                <w:color w:val="FFFFFF"/>
                <w:sz w:val="16"/>
                <w:szCs w:val="16"/>
              </w:rPr>
              <w:t>Resultat assolit / impactes evitats</w:t>
            </w:r>
          </w:p>
        </w:tc>
        <w:tc>
          <w:tcPr>
            <w:tcW w:w="1112" w:type="dxa"/>
            <w:gridSpan w:val="2"/>
            <w:tcBorders>
              <w:left w:val="single" w:sz="4" w:space="0" w:color="C0C0C0"/>
              <w:bottom w:val="single" w:sz="4" w:space="0" w:color="BFBFBF"/>
            </w:tcBorders>
            <w:shd w:val="clear" w:color="auto" w:fill="009999"/>
            <w:vAlign w:val="center"/>
          </w:tcPr>
          <w:p w:rsidR="002B723E" w:rsidRPr="003F669F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3F669F">
              <w:rPr>
                <w:b/>
                <w:bCs/>
                <w:i/>
                <w:iCs/>
                <w:color w:val="FFFFFF"/>
                <w:sz w:val="16"/>
                <w:szCs w:val="16"/>
              </w:rPr>
              <w:t>Cost (€)</w:t>
            </w:r>
          </w:p>
        </w:tc>
      </w:tr>
      <w:tr w:rsidR="002B723E" w:rsidTr="009C35CD">
        <w:trPr>
          <w:cantSplit/>
          <w:trHeight w:val="261"/>
          <w:tblHeader/>
        </w:trPr>
        <w:tc>
          <w:tcPr>
            <w:tcW w:w="2459" w:type="dxa"/>
            <w:vMerge/>
            <w:tcBorders>
              <w:bottom w:val="single" w:sz="4" w:space="0" w:color="333333"/>
              <w:right w:val="single" w:sz="4" w:space="0" w:color="C0C0C0"/>
            </w:tcBorders>
            <w:shd w:val="clear" w:color="auto" w:fill="003068"/>
            <w:vAlign w:val="center"/>
          </w:tcPr>
          <w:p w:rsidR="002B723E" w:rsidRPr="009B1FC0" w:rsidRDefault="002B723E" w:rsidP="009C35CD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C0C0C0"/>
              <w:bottom w:val="single" w:sz="4" w:space="0" w:color="333333"/>
              <w:right w:val="single" w:sz="4" w:space="0" w:color="C0C0C0"/>
            </w:tcBorders>
            <w:shd w:val="clear" w:color="auto" w:fill="003068"/>
            <w:vAlign w:val="center"/>
          </w:tcPr>
          <w:p w:rsidR="002B723E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C0C0C0"/>
              <w:bottom w:val="single" w:sz="4" w:space="0" w:color="333333"/>
              <w:right w:val="single" w:sz="4" w:space="0" w:color="C0C0C0"/>
            </w:tcBorders>
            <w:shd w:val="clear" w:color="auto" w:fill="003068"/>
            <w:vAlign w:val="center"/>
          </w:tcPr>
          <w:p w:rsidR="002B723E" w:rsidRPr="009B1FC0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C0C0C0"/>
              <w:bottom w:val="single" w:sz="4" w:space="0" w:color="333333"/>
              <w:right w:val="single" w:sz="4" w:space="0" w:color="C0C0C0"/>
            </w:tcBorders>
            <w:shd w:val="clear" w:color="auto" w:fill="003068"/>
            <w:vAlign w:val="center"/>
          </w:tcPr>
          <w:p w:rsidR="002B723E" w:rsidRPr="009B1FC0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C0C0C0"/>
              <w:bottom w:val="single" w:sz="4" w:space="0" w:color="333333"/>
              <w:right w:val="single" w:sz="4" w:space="0" w:color="C0C0C0"/>
            </w:tcBorders>
            <w:shd w:val="clear" w:color="auto" w:fill="003068"/>
            <w:vAlign w:val="center"/>
          </w:tcPr>
          <w:p w:rsidR="002B723E" w:rsidRPr="009B1FC0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C0C0C0"/>
              <w:bottom w:val="single" w:sz="4" w:space="0" w:color="333333"/>
              <w:right w:val="single" w:sz="4" w:space="0" w:color="C0C0C0"/>
            </w:tcBorders>
            <w:shd w:val="clear" w:color="auto" w:fill="003068"/>
            <w:vAlign w:val="center"/>
          </w:tcPr>
          <w:p w:rsidR="002B723E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C0C0C0"/>
              <w:bottom w:val="single" w:sz="4" w:space="0" w:color="333333"/>
              <w:right w:val="single" w:sz="4" w:space="0" w:color="C0C0C0"/>
            </w:tcBorders>
            <w:shd w:val="clear" w:color="auto" w:fill="003068"/>
            <w:vAlign w:val="center"/>
          </w:tcPr>
          <w:p w:rsidR="002B723E" w:rsidRPr="00F61AFC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C0C0C0"/>
              <w:bottom w:val="single" w:sz="4" w:space="0" w:color="333333"/>
              <w:right w:val="single" w:sz="4" w:space="0" w:color="C0C0C0"/>
            </w:tcBorders>
            <w:shd w:val="clear" w:color="auto" w:fill="009999"/>
            <w:vAlign w:val="center"/>
          </w:tcPr>
          <w:p w:rsidR="002B723E" w:rsidRPr="003F669F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C0C0C0"/>
              <w:bottom w:val="single" w:sz="4" w:space="0" w:color="333333"/>
              <w:right w:val="single" w:sz="4" w:space="0" w:color="C0C0C0"/>
            </w:tcBorders>
            <w:shd w:val="clear" w:color="auto" w:fill="009999"/>
            <w:vAlign w:val="center"/>
          </w:tcPr>
          <w:p w:rsidR="002B723E" w:rsidRPr="003F669F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C0C0C0"/>
              <w:bottom w:val="single" w:sz="4" w:space="0" w:color="333333"/>
            </w:tcBorders>
            <w:shd w:val="clear" w:color="auto" w:fill="009999"/>
            <w:vAlign w:val="center"/>
          </w:tcPr>
          <w:p w:rsidR="002B723E" w:rsidRPr="003F669F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4" w:space="0" w:color="C0C0C0"/>
              <w:bottom w:val="single" w:sz="4" w:space="0" w:color="333333"/>
            </w:tcBorders>
            <w:shd w:val="clear" w:color="auto" w:fill="009999"/>
            <w:vAlign w:val="center"/>
          </w:tcPr>
          <w:p w:rsidR="002B723E" w:rsidRPr="003F669F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color w:val="FFFFFF"/>
                <w:sz w:val="16"/>
                <w:szCs w:val="16"/>
              </w:rPr>
              <w:t>Inv</w:t>
            </w:r>
            <w:proofErr w:type="spellEnd"/>
            <w:r>
              <w:rPr>
                <w:b/>
                <w:bCs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556" w:type="dxa"/>
            <w:tcBorders>
              <w:left w:val="single" w:sz="4" w:space="0" w:color="C0C0C0"/>
              <w:bottom w:val="single" w:sz="4" w:space="0" w:color="333333"/>
            </w:tcBorders>
            <w:shd w:val="clear" w:color="auto" w:fill="009999"/>
            <w:vAlign w:val="center"/>
          </w:tcPr>
          <w:p w:rsidR="002B723E" w:rsidRPr="003F669F" w:rsidRDefault="002B723E" w:rsidP="009C35CD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FFFF"/>
                <w:sz w:val="16"/>
                <w:szCs w:val="16"/>
              </w:rPr>
              <w:t xml:space="preserve">No </w:t>
            </w:r>
            <w:proofErr w:type="spellStart"/>
            <w:r>
              <w:rPr>
                <w:b/>
                <w:bCs/>
                <w:i/>
                <w:iCs/>
                <w:color w:val="FFFFFF"/>
                <w:sz w:val="16"/>
                <w:szCs w:val="16"/>
              </w:rPr>
              <w:t>Inv</w:t>
            </w:r>
            <w:proofErr w:type="spellEnd"/>
            <w:r>
              <w:rPr>
                <w:b/>
                <w:bCs/>
                <w:i/>
                <w:iCs/>
                <w:color w:val="FFFFFF"/>
                <w:sz w:val="16"/>
                <w:szCs w:val="16"/>
              </w:rPr>
              <w:t>.</w:t>
            </w:r>
          </w:p>
        </w:tc>
      </w:tr>
      <w:tr w:rsidR="002B723E" w:rsidTr="009C35CD">
        <w:trPr>
          <w:cantSplit/>
          <w:trHeight w:val="172"/>
        </w:trPr>
        <w:tc>
          <w:tcPr>
            <w:tcW w:w="2459" w:type="dxa"/>
            <w:tcBorders>
              <w:bottom w:val="single" w:sz="8" w:space="0" w:color="C0C0C0"/>
            </w:tcBorders>
            <w:vAlign w:val="center"/>
          </w:tcPr>
          <w:p w:rsidR="002B723E" w:rsidRPr="00236DE3" w:rsidRDefault="002B723E" w:rsidP="009C35CD">
            <w:pPr>
              <w:pStyle w:val="TtoltaulaifiguraPAES"/>
              <w:rPr>
                <w:b/>
                <w:bCs w:val="0"/>
                <w:szCs w:val="16"/>
              </w:rPr>
            </w:pPr>
            <w:r w:rsidRPr="00236DE3">
              <w:rPr>
                <w:b/>
                <w:bCs w:val="0"/>
                <w:szCs w:val="16"/>
              </w:rPr>
              <w:t>Edificis</w:t>
            </w:r>
          </w:p>
        </w:tc>
        <w:tc>
          <w:tcPr>
            <w:tcW w:w="2693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54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2B723E" w:rsidTr="009C35CD">
        <w:trPr>
          <w:cantSplit/>
          <w:trHeight w:val="130"/>
        </w:trPr>
        <w:tc>
          <w:tcPr>
            <w:tcW w:w="245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2B723E" w:rsidRPr="00236DE3" w:rsidRDefault="002B723E" w:rsidP="009C35CD">
            <w:pPr>
              <w:pStyle w:val="TtoltaulaifiguraPAES"/>
              <w:rPr>
                <w:b/>
                <w:bCs w:val="0"/>
                <w:szCs w:val="16"/>
              </w:rPr>
            </w:pPr>
            <w:r w:rsidRPr="00236DE3">
              <w:rPr>
                <w:b/>
                <w:bCs w:val="0"/>
                <w:szCs w:val="16"/>
              </w:rPr>
              <w:t>Transport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2B723E" w:rsidRPr="00C9181C" w:rsidTr="009C35CD">
        <w:trPr>
          <w:cantSplit/>
          <w:trHeight w:val="130"/>
        </w:trPr>
        <w:tc>
          <w:tcPr>
            <w:tcW w:w="245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2B723E" w:rsidRPr="00236DE3" w:rsidRDefault="002B723E" w:rsidP="009C35CD">
            <w:pPr>
              <w:pStyle w:val="TtoltaulaifiguraPAES"/>
              <w:rPr>
                <w:b/>
                <w:bCs w:val="0"/>
                <w:szCs w:val="16"/>
              </w:rPr>
            </w:pPr>
            <w:r w:rsidRPr="00236DE3">
              <w:rPr>
                <w:b/>
                <w:bCs w:val="0"/>
                <w:szCs w:val="16"/>
              </w:rPr>
              <w:t>Energia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</w:tr>
      <w:tr w:rsidR="002B723E" w:rsidRPr="00C9181C" w:rsidTr="009C35CD">
        <w:trPr>
          <w:cantSplit/>
          <w:trHeight w:val="130"/>
        </w:trPr>
        <w:tc>
          <w:tcPr>
            <w:tcW w:w="245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2B723E" w:rsidRPr="00236DE3" w:rsidRDefault="002B723E" w:rsidP="009C35CD">
            <w:pPr>
              <w:pStyle w:val="TtoltaulaifiguraPAES"/>
              <w:rPr>
                <w:b/>
                <w:bCs w:val="0"/>
                <w:szCs w:val="16"/>
              </w:rPr>
            </w:pPr>
            <w:r w:rsidRPr="00236DE3">
              <w:rPr>
                <w:b/>
                <w:bCs w:val="0"/>
                <w:szCs w:val="16"/>
              </w:rPr>
              <w:t>Aigua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</w:tr>
      <w:tr w:rsidR="002B723E" w:rsidRPr="00C9181C" w:rsidTr="009C35CD">
        <w:trPr>
          <w:cantSplit/>
          <w:trHeight w:val="130"/>
        </w:trPr>
        <w:tc>
          <w:tcPr>
            <w:tcW w:w="245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2B723E" w:rsidRPr="00236DE3" w:rsidRDefault="002B723E" w:rsidP="009C35CD">
            <w:pPr>
              <w:pStyle w:val="TtoltaulaifiguraPAES"/>
              <w:rPr>
                <w:b/>
                <w:bCs w:val="0"/>
                <w:szCs w:val="16"/>
              </w:rPr>
            </w:pPr>
            <w:r w:rsidRPr="00236DE3">
              <w:rPr>
                <w:b/>
                <w:bCs w:val="0"/>
                <w:szCs w:val="16"/>
              </w:rPr>
              <w:t>Residus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</w:tr>
      <w:tr w:rsidR="002B723E" w:rsidRPr="00C9181C" w:rsidTr="009C35CD">
        <w:trPr>
          <w:cantSplit/>
          <w:trHeight w:val="130"/>
        </w:trPr>
        <w:tc>
          <w:tcPr>
            <w:tcW w:w="245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2B723E" w:rsidRPr="00236DE3" w:rsidRDefault="002B723E" w:rsidP="009C35CD">
            <w:pPr>
              <w:pStyle w:val="TtoltaulaifiguraPAES"/>
              <w:rPr>
                <w:b/>
                <w:bCs w:val="0"/>
                <w:szCs w:val="16"/>
              </w:rPr>
            </w:pPr>
            <w:r w:rsidRPr="00236DE3">
              <w:rPr>
                <w:b/>
                <w:bCs w:val="0"/>
                <w:szCs w:val="16"/>
              </w:rPr>
              <w:t>Planificació de l’ús del territori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</w:tr>
      <w:tr w:rsidR="002B723E" w:rsidRPr="00C9181C" w:rsidTr="009C35CD">
        <w:trPr>
          <w:cantSplit/>
          <w:trHeight w:val="130"/>
        </w:trPr>
        <w:tc>
          <w:tcPr>
            <w:tcW w:w="245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2B723E" w:rsidRPr="00236DE3" w:rsidRDefault="002B723E" w:rsidP="009C35CD">
            <w:pPr>
              <w:pStyle w:val="TtoltaulaifiguraPAES"/>
              <w:rPr>
                <w:b/>
                <w:bCs w:val="0"/>
                <w:szCs w:val="16"/>
              </w:rPr>
            </w:pPr>
            <w:r w:rsidRPr="00236DE3">
              <w:rPr>
                <w:b/>
                <w:bCs w:val="0"/>
                <w:szCs w:val="16"/>
              </w:rPr>
              <w:t>Agricultura i silvicultura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</w:tr>
      <w:tr w:rsidR="002B723E" w:rsidRPr="00C9181C" w:rsidTr="009C35CD">
        <w:trPr>
          <w:cantSplit/>
          <w:trHeight w:val="130"/>
        </w:trPr>
        <w:tc>
          <w:tcPr>
            <w:tcW w:w="245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2B723E" w:rsidRPr="00236DE3" w:rsidRDefault="002B723E" w:rsidP="009C35CD">
            <w:pPr>
              <w:pStyle w:val="TtoltaulaifiguraPAES"/>
              <w:rPr>
                <w:b/>
                <w:bCs w:val="0"/>
                <w:szCs w:val="16"/>
              </w:rPr>
            </w:pPr>
            <w:r w:rsidRPr="00236DE3">
              <w:rPr>
                <w:b/>
                <w:bCs w:val="0"/>
                <w:szCs w:val="16"/>
              </w:rPr>
              <w:t>Medi ambient i biodiversitat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</w:tr>
      <w:tr w:rsidR="002B723E" w:rsidRPr="00C9181C" w:rsidTr="009C35CD">
        <w:trPr>
          <w:cantSplit/>
          <w:trHeight w:val="130"/>
        </w:trPr>
        <w:tc>
          <w:tcPr>
            <w:tcW w:w="245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2B723E" w:rsidRPr="00236DE3" w:rsidRDefault="002B723E" w:rsidP="009C35CD">
            <w:pPr>
              <w:pStyle w:val="TtoltaulaifiguraPAES"/>
              <w:rPr>
                <w:b/>
                <w:bCs w:val="0"/>
                <w:szCs w:val="16"/>
              </w:rPr>
            </w:pPr>
            <w:r w:rsidRPr="00236DE3">
              <w:rPr>
                <w:b/>
                <w:bCs w:val="0"/>
                <w:szCs w:val="16"/>
              </w:rPr>
              <w:t>Salut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</w:tr>
      <w:tr w:rsidR="002B723E" w:rsidRPr="00C9181C" w:rsidTr="009C35CD">
        <w:trPr>
          <w:cantSplit/>
          <w:trHeight w:val="130"/>
        </w:trPr>
        <w:tc>
          <w:tcPr>
            <w:tcW w:w="245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2B723E" w:rsidRPr="00236DE3" w:rsidRDefault="002B723E" w:rsidP="009C35CD">
            <w:pPr>
              <w:pStyle w:val="TtoltaulaifiguraPAES"/>
              <w:rPr>
                <w:b/>
                <w:bCs w:val="0"/>
                <w:szCs w:val="16"/>
              </w:rPr>
            </w:pPr>
            <w:r w:rsidRPr="00236DE3">
              <w:rPr>
                <w:b/>
                <w:bCs w:val="0"/>
                <w:szCs w:val="16"/>
              </w:rPr>
              <w:t>Protecció civil i emergències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</w:tr>
      <w:tr w:rsidR="002B723E" w:rsidRPr="00C9181C" w:rsidTr="009C35CD">
        <w:trPr>
          <w:cantSplit/>
          <w:trHeight w:val="130"/>
        </w:trPr>
        <w:tc>
          <w:tcPr>
            <w:tcW w:w="245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2B723E" w:rsidRPr="00236DE3" w:rsidRDefault="002B723E" w:rsidP="009C35CD">
            <w:pPr>
              <w:pStyle w:val="TtoltaulaifiguraPAES"/>
              <w:rPr>
                <w:b/>
                <w:bCs w:val="0"/>
                <w:szCs w:val="16"/>
              </w:rPr>
            </w:pPr>
            <w:r w:rsidRPr="00236DE3">
              <w:rPr>
                <w:b/>
                <w:bCs w:val="0"/>
                <w:szCs w:val="16"/>
              </w:rPr>
              <w:t>Turisme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</w:tr>
      <w:tr w:rsidR="002B723E" w:rsidRPr="00C9181C" w:rsidTr="009C35CD">
        <w:trPr>
          <w:cantSplit/>
          <w:trHeight w:val="130"/>
        </w:trPr>
        <w:tc>
          <w:tcPr>
            <w:tcW w:w="245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2B723E" w:rsidRPr="00236DE3" w:rsidRDefault="002B723E" w:rsidP="009C35CD">
            <w:pPr>
              <w:pStyle w:val="TtoltaulaifiguraPAES"/>
              <w:rPr>
                <w:b/>
                <w:bCs w:val="0"/>
                <w:szCs w:val="16"/>
              </w:rPr>
            </w:pPr>
            <w:r w:rsidRPr="00236DE3">
              <w:rPr>
                <w:b/>
                <w:bCs w:val="0"/>
                <w:szCs w:val="16"/>
              </w:rPr>
              <w:t>Altres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11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23E" w:rsidRDefault="002B723E" w:rsidP="009C35CD">
            <w:pPr>
              <w:pStyle w:val="TtoltaulaifiguraPAES"/>
              <w:rPr>
                <w:bCs w:val="0"/>
                <w:szCs w:val="16"/>
              </w:rPr>
            </w:pPr>
          </w:p>
        </w:tc>
      </w:tr>
    </w:tbl>
    <w:p w:rsidR="003C61FE" w:rsidRDefault="003C61FE"/>
    <w:sectPr w:rsidR="003C61FE" w:rsidSect="00951BA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duit ITC 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377"/>
    <w:multiLevelType w:val="hybridMultilevel"/>
    <w:tmpl w:val="8012B2E2"/>
    <w:lvl w:ilvl="0" w:tplc="220ED7D6">
      <w:start w:val="1"/>
      <w:numFmt w:val="decimal"/>
      <w:pStyle w:val="EC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53F56"/>
    <w:multiLevelType w:val="multilevel"/>
    <w:tmpl w:val="19BC8CD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3">
      <w:start w:val="1"/>
      <w:numFmt w:val="decimal"/>
      <w:pStyle w:val="ECO4"/>
      <w:lvlText w:val="%1.%2.%3.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D7B7A"/>
    <w:rsid w:val="00081B18"/>
    <w:rsid w:val="000A3CBA"/>
    <w:rsid w:val="00241C09"/>
    <w:rsid w:val="002B723E"/>
    <w:rsid w:val="003C61FE"/>
    <w:rsid w:val="004F78F9"/>
    <w:rsid w:val="00502B7B"/>
    <w:rsid w:val="005215B9"/>
    <w:rsid w:val="005E388E"/>
    <w:rsid w:val="006B00D6"/>
    <w:rsid w:val="00850941"/>
    <w:rsid w:val="00951BAF"/>
    <w:rsid w:val="009D7B7A"/>
    <w:rsid w:val="00C12315"/>
    <w:rsid w:val="00C3434A"/>
    <w:rsid w:val="00CA1273"/>
    <w:rsid w:val="00E55AA4"/>
    <w:rsid w:val="00EE7A94"/>
    <w:rsid w:val="00F4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7A"/>
    <w:pPr>
      <w:suppressAutoHyphens/>
      <w:spacing w:after="180" w:line="240" w:lineRule="auto"/>
      <w:jc w:val="both"/>
    </w:pPr>
    <w:rPr>
      <w:rFonts w:ascii="Arial" w:eastAsia="Times New Roman" w:hAnsi="Arial" w:cs="Arial"/>
      <w:color w:val="333333"/>
      <w:sz w:val="20"/>
      <w:szCs w:val="24"/>
      <w:lang w:val="ca-ES" w:eastAsia="zh-CN"/>
    </w:rPr>
  </w:style>
  <w:style w:type="paragraph" w:styleId="Ttulo1">
    <w:name w:val="heading 1"/>
    <w:basedOn w:val="Normal"/>
    <w:next w:val="Normal"/>
    <w:link w:val="Ttulo1Car"/>
    <w:qFormat/>
    <w:rsid w:val="004F7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4F78F9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4F78F9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4F7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9D7B7A"/>
    <w:pPr>
      <w:keepNext/>
      <w:tabs>
        <w:tab w:val="num" w:pos="1008"/>
      </w:tabs>
      <w:ind w:left="1008" w:hanging="1008"/>
      <w:jc w:val="center"/>
      <w:outlineLvl w:val="4"/>
    </w:pPr>
    <w:rPr>
      <w:rFonts w:ascii="Conduit ITC Light" w:eastAsia="Times" w:hAnsi="Conduit ITC Light" w:cs="Conduit ITC Light"/>
      <w:b/>
      <w:bCs/>
      <w:color w:val="000000"/>
      <w:szCs w:val="18"/>
    </w:rPr>
  </w:style>
  <w:style w:type="paragraph" w:styleId="Ttulo6">
    <w:name w:val="heading 6"/>
    <w:basedOn w:val="Normal"/>
    <w:next w:val="Normal"/>
    <w:link w:val="Ttulo6Car"/>
    <w:qFormat/>
    <w:rsid w:val="009D7B7A"/>
    <w:pPr>
      <w:keepNext/>
      <w:tabs>
        <w:tab w:val="num" w:pos="1152"/>
      </w:tabs>
      <w:spacing w:after="0"/>
      <w:ind w:left="1152" w:hanging="1152"/>
      <w:outlineLvl w:val="5"/>
    </w:pPr>
    <w:rPr>
      <w:b/>
      <w:bCs/>
      <w:sz w:val="16"/>
    </w:rPr>
  </w:style>
  <w:style w:type="paragraph" w:styleId="Ttulo7">
    <w:name w:val="heading 7"/>
    <w:basedOn w:val="Normal"/>
    <w:next w:val="Normal"/>
    <w:link w:val="Ttulo7Car"/>
    <w:qFormat/>
    <w:rsid w:val="009D7B7A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FFFFFF"/>
      <w:sz w:val="16"/>
      <w:szCs w:val="20"/>
    </w:rPr>
  </w:style>
  <w:style w:type="paragraph" w:styleId="Ttulo8">
    <w:name w:val="heading 8"/>
    <w:basedOn w:val="Normal"/>
    <w:next w:val="Normal"/>
    <w:link w:val="Ttulo8Car"/>
    <w:qFormat/>
    <w:rsid w:val="009D7B7A"/>
    <w:pPr>
      <w:keepNext/>
      <w:tabs>
        <w:tab w:val="num" w:pos="1440"/>
      </w:tabs>
      <w:spacing w:before="100" w:after="100"/>
      <w:ind w:left="1440" w:right="100" w:hanging="1440"/>
      <w:jc w:val="center"/>
      <w:outlineLvl w:val="7"/>
    </w:pPr>
    <w:rPr>
      <w:b/>
      <w:bCs/>
      <w:caps/>
      <w:color w:val="FFFFFF"/>
      <w:kern w:val="1"/>
      <w:sz w:val="16"/>
      <w:szCs w:val="20"/>
    </w:rPr>
  </w:style>
  <w:style w:type="paragraph" w:styleId="Ttulo9">
    <w:name w:val="heading 9"/>
    <w:basedOn w:val="Normal"/>
    <w:next w:val="Normal"/>
    <w:link w:val="Ttulo9Car"/>
    <w:qFormat/>
    <w:rsid w:val="009D7B7A"/>
    <w:pPr>
      <w:keepNext/>
      <w:tabs>
        <w:tab w:val="num" w:pos="1584"/>
      </w:tabs>
      <w:spacing w:after="0"/>
      <w:ind w:left="1584" w:hanging="1584"/>
      <w:jc w:val="left"/>
      <w:outlineLvl w:val="8"/>
    </w:pPr>
    <w:rPr>
      <w:b/>
      <w:b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7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4F7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4F78F9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78F9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paragraph" w:styleId="Prrafodelista">
    <w:name w:val="List Paragraph"/>
    <w:basedOn w:val="Normal"/>
    <w:uiPriority w:val="34"/>
    <w:qFormat/>
    <w:rsid w:val="004F78F9"/>
    <w:pPr>
      <w:ind w:left="720"/>
      <w:contextualSpacing/>
    </w:pPr>
    <w:rPr>
      <w:rFonts w:cs="Times New Roman"/>
    </w:rPr>
  </w:style>
  <w:style w:type="paragraph" w:customStyle="1" w:styleId="ECO1">
    <w:name w:val="ECO_1"/>
    <w:basedOn w:val="Ttulo1"/>
    <w:next w:val="Normal"/>
    <w:autoRedefine/>
    <w:qFormat/>
    <w:rsid w:val="004F78F9"/>
    <w:pPr>
      <w:numPr>
        <w:numId w:val="3"/>
      </w:numPr>
      <w:spacing w:before="360" w:after="240"/>
    </w:pPr>
    <w:rPr>
      <w:rFonts w:ascii="Arial" w:eastAsia="Times New Roman" w:hAnsi="Arial" w:cs="Arial"/>
      <w:bCs w:val="0"/>
      <w:smallCaps/>
      <w:snapToGrid w:val="0"/>
      <w:color w:val="000000"/>
      <w:sz w:val="24"/>
      <w:szCs w:val="24"/>
      <w:lang w:val="es-ES_tradnl" w:eastAsia="es-ES"/>
    </w:rPr>
  </w:style>
  <w:style w:type="paragraph" w:customStyle="1" w:styleId="ECO2">
    <w:name w:val="ECO_2"/>
    <w:basedOn w:val="Ttulo2"/>
    <w:next w:val="Normal"/>
    <w:qFormat/>
    <w:rsid w:val="004F78F9"/>
    <w:pPr>
      <w:numPr>
        <w:ilvl w:val="0"/>
        <w:numId w:val="0"/>
      </w:numPr>
      <w:spacing w:before="240" w:after="200" w:line="360" w:lineRule="auto"/>
    </w:pPr>
    <w:rPr>
      <w:rFonts w:ascii="Arial" w:eastAsia="Times New Roman" w:hAnsi="Arial" w:cs="Arial"/>
      <w:smallCaps/>
      <w:snapToGrid w:val="0"/>
      <w:color w:val="auto"/>
      <w:sz w:val="28"/>
      <w:szCs w:val="32"/>
      <w:lang w:val="es-ES_tradnl" w:eastAsia="es-ES"/>
    </w:rPr>
  </w:style>
  <w:style w:type="paragraph" w:customStyle="1" w:styleId="ECO3">
    <w:name w:val="ECO_3"/>
    <w:basedOn w:val="Ttulo3"/>
    <w:next w:val="Normal"/>
    <w:qFormat/>
    <w:rsid w:val="004F78F9"/>
    <w:pPr>
      <w:numPr>
        <w:ilvl w:val="0"/>
        <w:numId w:val="0"/>
      </w:numPr>
      <w:spacing w:before="240" w:after="200" w:line="360" w:lineRule="auto"/>
    </w:pPr>
    <w:rPr>
      <w:rFonts w:ascii="Arial" w:eastAsia="Times New Roman" w:hAnsi="Arial" w:cs="Arial"/>
      <w:snapToGrid w:val="0"/>
      <w:color w:val="000000"/>
      <w:sz w:val="24"/>
      <w:szCs w:val="24"/>
      <w:lang w:val="es-ES_tradnl" w:eastAsia="es-ES"/>
    </w:rPr>
  </w:style>
  <w:style w:type="paragraph" w:customStyle="1" w:styleId="ECO4">
    <w:name w:val="ECO_4"/>
    <w:basedOn w:val="Ttulo4"/>
    <w:next w:val="Normal"/>
    <w:qFormat/>
    <w:rsid w:val="004F78F9"/>
    <w:pPr>
      <w:numPr>
        <w:ilvl w:val="3"/>
        <w:numId w:val="6"/>
      </w:numPr>
      <w:spacing w:before="240" w:after="200"/>
    </w:pPr>
    <w:rPr>
      <w:rFonts w:ascii="Arial" w:eastAsia="Times New Roman" w:hAnsi="Arial" w:cs="Arial"/>
      <w:bCs w:val="0"/>
      <w:i w:val="0"/>
      <w:snapToGrid w:val="0"/>
      <w:color w:val="000000"/>
      <w:sz w:val="20"/>
      <w:szCs w:val="20"/>
      <w:lang w:val="es-ES_tradnl" w:eastAsia="es-ES"/>
    </w:rPr>
  </w:style>
  <w:style w:type="paragraph" w:customStyle="1" w:styleId="ECOSTUDINORMAL">
    <w:name w:val="ECOSTUDI NORMAL"/>
    <w:qFormat/>
    <w:rsid w:val="004F78F9"/>
    <w:pPr>
      <w:spacing w:before="120" w:after="120"/>
      <w:jc w:val="both"/>
    </w:pPr>
    <w:rPr>
      <w:rFonts w:ascii="Arial" w:eastAsia="Calibri" w:hAnsi="Arial" w:cs="Arial"/>
      <w:lang w:val="ca-ES"/>
    </w:rPr>
  </w:style>
  <w:style w:type="character" w:customStyle="1" w:styleId="Ttulo5Car">
    <w:name w:val="Título 5 Car"/>
    <w:basedOn w:val="Fuentedeprrafopredeter"/>
    <w:link w:val="Ttulo5"/>
    <w:rsid w:val="009D7B7A"/>
    <w:rPr>
      <w:rFonts w:ascii="Conduit ITC Light" w:eastAsia="Times" w:hAnsi="Conduit ITC Light" w:cs="Conduit ITC Light"/>
      <w:b/>
      <w:bCs/>
      <w:color w:val="000000"/>
      <w:sz w:val="20"/>
      <w:szCs w:val="18"/>
      <w:lang w:val="ca-ES" w:eastAsia="zh-CN"/>
    </w:rPr>
  </w:style>
  <w:style w:type="character" w:customStyle="1" w:styleId="Ttulo6Car">
    <w:name w:val="Título 6 Car"/>
    <w:basedOn w:val="Fuentedeprrafopredeter"/>
    <w:link w:val="Ttulo6"/>
    <w:rsid w:val="009D7B7A"/>
    <w:rPr>
      <w:rFonts w:ascii="Arial" w:eastAsia="Times New Roman" w:hAnsi="Arial" w:cs="Arial"/>
      <w:b/>
      <w:bCs/>
      <w:color w:val="333333"/>
      <w:sz w:val="16"/>
      <w:szCs w:val="24"/>
      <w:lang w:val="ca-ES" w:eastAsia="zh-CN"/>
    </w:rPr>
  </w:style>
  <w:style w:type="character" w:customStyle="1" w:styleId="Ttulo7Car">
    <w:name w:val="Título 7 Car"/>
    <w:basedOn w:val="Fuentedeprrafopredeter"/>
    <w:link w:val="Ttulo7"/>
    <w:rsid w:val="009D7B7A"/>
    <w:rPr>
      <w:rFonts w:ascii="Arial" w:eastAsia="Times New Roman" w:hAnsi="Arial" w:cs="Arial"/>
      <w:b/>
      <w:bCs/>
      <w:color w:val="FFFFFF"/>
      <w:sz w:val="16"/>
      <w:szCs w:val="20"/>
      <w:lang w:val="ca-ES" w:eastAsia="zh-CN"/>
    </w:rPr>
  </w:style>
  <w:style w:type="character" w:customStyle="1" w:styleId="Ttulo8Car">
    <w:name w:val="Título 8 Car"/>
    <w:basedOn w:val="Fuentedeprrafopredeter"/>
    <w:link w:val="Ttulo8"/>
    <w:rsid w:val="009D7B7A"/>
    <w:rPr>
      <w:rFonts w:ascii="Arial" w:eastAsia="Times New Roman" w:hAnsi="Arial" w:cs="Arial"/>
      <w:b/>
      <w:bCs/>
      <w:caps/>
      <w:color w:val="FFFFFF"/>
      <w:kern w:val="1"/>
      <w:sz w:val="16"/>
      <w:szCs w:val="20"/>
      <w:lang w:val="ca-ES" w:eastAsia="zh-CN"/>
    </w:rPr>
  </w:style>
  <w:style w:type="character" w:customStyle="1" w:styleId="Ttulo9Car">
    <w:name w:val="Título 9 Car"/>
    <w:basedOn w:val="Fuentedeprrafopredeter"/>
    <w:link w:val="Ttulo9"/>
    <w:rsid w:val="009D7B7A"/>
    <w:rPr>
      <w:rFonts w:ascii="Arial" w:eastAsia="Times New Roman" w:hAnsi="Arial" w:cs="Arial"/>
      <w:b/>
      <w:bCs/>
      <w:color w:val="333333"/>
      <w:sz w:val="16"/>
      <w:szCs w:val="20"/>
      <w:lang w:val="ca-ES" w:eastAsia="zh-CN"/>
    </w:rPr>
  </w:style>
  <w:style w:type="paragraph" w:styleId="Encabezado">
    <w:name w:val="header"/>
    <w:basedOn w:val="Normal"/>
    <w:link w:val="EncabezadoCar"/>
    <w:rsid w:val="009D7B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D7B7A"/>
    <w:rPr>
      <w:rFonts w:ascii="Arial" w:eastAsia="Times New Roman" w:hAnsi="Arial" w:cs="Arial"/>
      <w:color w:val="333333"/>
      <w:sz w:val="20"/>
      <w:szCs w:val="24"/>
      <w:lang w:val="ca-ES" w:eastAsia="zh-CN"/>
    </w:rPr>
  </w:style>
  <w:style w:type="paragraph" w:styleId="Piedepgina">
    <w:name w:val="footer"/>
    <w:basedOn w:val="Normal"/>
    <w:link w:val="PiedepginaCar"/>
    <w:rsid w:val="009D7B7A"/>
    <w:pPr>
      <w:tabs>
        <w:tab w:val="center" w:pos="4252"/>
        <w:tab w:val="right" w:pos="8504"/>
      </w:tabs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rsid w:val="009D7B7A"/>
    <w:rPr>
      <w:rFonts w:ascii="Arial" w:eastAsia="Times New Roman" w:hAnsi="Arial" w:cs="Arial"/>
      <w:color w:val="333333"/>
      <w:sz w:val="16"/>
      <w:szCs w:val="24"/>
      <w:lang w:val="ca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B7A"/>
    <w:rPr>
      <w:rFonts w:ascii="Tahoma" w:eastAsia="Times New Roman" w:hAnsi="Tahoma" w:cs="Tahoma"/>
      <w:color w:val="333333"/>
      <w:sz w:val="16"/>
      <w:szCs w:val="16"/>
      <w:lang w:val="ca-ES" w:eastAsia="zh-CN"/>
    </w:rPr>
  </w:style>
  <w:style w:type="paragraph" w:customStyle="1" w:styleId="TtoltaulaifiguraPAES">
    <w:name w:val="Títol taula i figura PAES"/>
    <w:basedOn w:val="Normal"/>
    <w:rsid w:val="00951BAF"/>
    <w:pPr>
      <w:spacing w:after="0"/>
      <w:jc w:val="left"/>
    </w:pPr>
    <w:rPr>
      <w:bCs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MORLANS</dc:creator>
  <cp:keywords/>
  <dc:description/>
  <cp:lastModifiedBy>LAIA MORLANS</cp:lastModifiedBy>
  <cp:revision>6</cp:revision>
  <dcterms:created xsi:type="dcterms:W3CDTF">2017-04-25T09:04:00Z</dcterms:created>
  <dcterms:modified xsi:type="dcterms:W3CDTF">2017-04-25T09:27:00Z</dcterms:modified>
</cp:coreProperties>
</file>